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4601" w:type="dxa"/>
        <w:tblInd w:w="-714" w:type="dxa"/>
        <w:tblLook w:val="04A0" w:firstRow="1" w:lastRow="0" w:firstColumn="1" w:lastColumn="0" w:noHBand="0" w:noVBand="1"/>
      </w:tblPr>
      <w:tblGrid>
        <w:gridCol w:w="3119"/>
        <w:gridCol w:w="11482"/>
      </w:tblGrid>
      <w:tr w:rsidR="00521ED6" w14:paraId="6F557501" w14:textId="77777777" w:rsidTr="00935191">
        <w:tc>
          <w:tcPr>
            <w:tcW w:w="3119" w:type="dxa"/>
          </w:tcPr>
          <w:p w14:paraId="36AA8C6F" w14:textId="77777777" w:rsidR="004A6255" w:rsidRDefault="00D4277C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Fecha:</w:t>
            </w:r>
          </w:p>
          <w:p w14:paraId="11A3954F" w14:textId="0B8D1B91" w:rsidR="00542039" w:rsidRDefault="004A6255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06/02/2025</w:t>
            </w:r>
            <w:r w:rsidR="00D4277C">
              <w:rPr>
                <w:rFonts w:ascii="Arial" w:hAnsi="Arial" w:cs="Arial"/>
                <w:b/>
                <w:sz w:val="20"/>
                <w:szCs w:val="20"/>
              </w:rPr>
              <w:t xml:space="preserve">         ________</w:t>
            </w:r>
            <w:r w:rsidR="00935191">
              <w:rPr>
                <w:rFonts w:ascii="Arial" w:hAnsi="Arial" w:cs="Arial"/>
                <w:b/>
                <w:sz w:val="20"/>
                <w:szCs w:val="20"/>
              </w:rPr>
              <w:t>_______</w:t>
            </w:r>
            <w:r w:rsidR="00D4277C">
              <w:rPr>
                <w:rFonts w:ascii="Arial" w:hAnsi="Arial" w:cs="Arial"/>
                <w:b/>
                <w:sz w:val="20"/>
                <w:szCs w:val="20"/>
              </w:rPr>
              <w:t>__________</w:t>
            </w:r>
          </w:p>
          <w:p w14:paraId="60D0D02F" w14:textId="77777777" w:rsidR="00542039" w:rsidRDefault="00542039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B138A5C" w14:textId="77777777" w:rsidR="007A00ED" w:rsidRDefault="00935191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Asignatura</w:t>
            </w:r>
            <w:r w:rsidR="004D0A73">
              <w:rPr>
                <w:rFonts w:ascii="Arial" w:hAnsi="Arial" w:cs="Arial"/>
                <w:b/>
                <w:sz w:val="20"/>
                <w:szCs w:val="20"/>
              </w:rPr>
              <w:t>/Módulo</w:t>
            </w:r>
            <w:r w:rsidR="00542039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6ED0F925" w14:textId="113AFB64" w:rsidR="00521ED6" w:rsidRDefault="007A00ED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Comunicación oral y escrita</w:t>
            </w:r>
            <w:r w:rsidR="00521ED6">
              <w:rPr>
                <w:rFonts w:ascii="Arial" w:hAnsi="Arial" w:cs="Arial"/>
                <w:b/>
                <w:sz w:val="20"/>
                <w:szCs w:val="20"/>
              </w:rPr>
              <w:t xml:space="preserve">  ______________</w:t>
            </w:r>
            <w:r w:rsidR="00935191">
              <w:rPr>
                <w:rFonts w:ascii="Arial" w:hAnsi="Arial" w:cs="Arial"/>
                <w:b/>
                <w:sz w:val="20"/>
                <w:szCs w:val="20"/>
              </w:rPr>
              <w:t>______</w:t>
            </w:r>
            <w:r w:rsidR="00521ED6">
              <w:rPr>
                <w:rFonts w:ascii="Arial" w:hAnsi="Arial" w:cs="Arial"/>
                <w:b/>
                <w:sz w:val="20"/>
                <w:szCs w:val="20"/>
              </w:rPr>
              <w:t>____</w:t>
            </w:r>
          </w:p>
          <w:p w14:paraId="0153C9BD" w14:textId="0EECE121" w:rsidR="00521ED6" w:rsidRPr="00256BD8" w:rsidRDefault="00521ED6" w:rsidP="00542039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 w:val="restart"/>
          </w:tcPr>
          <w:p w14:paraId="66F7768B" w14:textId="02F7FA97" w:rsidR="00521ED6" w:rsidRPr="008E07AF" w:rsidRDefault="00521ED6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Inicio</w:t>
            </w:r>
            <w:r w:rsidR="00E56CA4" w:rsidRPr="00BB2D93">
              <w:rPr>
                <w:rFonts w:ascii="Arial" w:hAnsi="Arial" w:cs="Arial"/>
                <w:sz w:val="24"/>
                <w:szCs w:val="24"/>
              </w:rPr>
              <w:t>:</w:t>
            </w:r>
            <w:r w:rsidR="00D2794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D1AA1">
              <w:rPr>
                <w:rFonts w:ascii="Arial" w:hAnsi="Arial" w:cs="Arial"/>
                <w:sz w:val="24"/>
                <w:szCs w:val="24"/>
              </w:rPr>
              <w:t>Q</w:t>
            </w:r>
            <w:r w:rsidR="00D2794F">
              <w:rPr>
                <w:rFonts w:ascii="Arial" w:hAnsi="Arial" w:cs="Arial"/>
                <w:sz w:val="24"/>
                <w:szCs w:val="24"/>
              </w:rPr>
              <w:t>ué sé y qué no sé</w:t>
            </w:r>
            <w:r w:rsidR="00ED1AA1">
              <w:rPr>
                <w:rFonts w:ascii="Arial" w:hAnsi="Arial" w:cs="Arial"/>
                <w:sz w:val="24"/>
                <w:szCs w:val="24"/>
              </w:rPr>
              <w:t xml:space="preserve"> sobre el </w:t>
            </w:r>
            <w:r w:rsidR="00DA10FC">
              <w:rPr>
                <w:rFonts w:ascii="Arial" w:hAnsi="Arial" w:cs="Arial"/>
                <w:sz w:val="24"/>
                <w:szCs w:val="24"/>
              </w:rPr>
              <w:t>objeto de estudio.</w:t>
            </w:r>
            <w:r w:rsidR="008E07A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E07AF" w:rsidRPr="008E07AF">
              <w:rPr>
                <w:rFonts w:ascii="Arial" w:hAnsi="Arial" w:cs="Arial"/>
                <w:b/>
                <w:sz w:val="24"/>
                <w:szCs w:val="24"/>
              </w:rPr>
              <w:t>(¿QUÉ OBSERVE?)</w:t>
            </w:r>
          </w:p>
          <w:p w14:paraId="6E09427A" w14:textId="40AE6E48" w:rsidR="00521ED6" w:rsidRPr="00034BB1" w:rsidRDefault="00231185" w:rsidP="00521ED6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034BB1">
              <w:rPr>
                <w:rFonts w:ascii="Arial" w:hAnsi="Arial" w:cs="Arial"/>
                <w:bCs/>
                <w:sz w:val="24"/>
                <w:szCs w:val="24"/>
              </w:rPr>
              <w:t>Conocía los 4 acuerdos, en la tarea que</w:t>
            </w:r>
            <w:r w:rsidR="001038FF" w:rsidRPr="00034BB1">
              <w:rPr>
                <w:rFonts w:ascii="Arial" w:hAnsi="Arial" w:cs="Arial"/>
                <w:bCs/>
                <w:sz w:val="24"/>
                <w:szCs w:val="24"/>
              </w:rPr>
              <w:t xml:space="preserve"> la maestra nos asignó </w:t>
            </w:r>
            <w:r w:rsidR="00D7296D" w:rsidRPr="00034BB1">
              <w:rPr>
                <w:rFonts w:ascii="Arial" w:hAnsi="Arial" w:cs="Arial"/>
                <w:bCs/>
                <w:sz w:val="24"/>
                <w:szCs w:val="24"/>
              </w:rPr>
              <w:t>los analice y reflexiones des</w:t>
            </w:r>
            <w:r w:rsidR="00034BB1">
              <w:rPr>
                <w:rFonts w:ascii="Arial" w:hAnsi="Arial" w:cs="Arial"/>
                <w:bCs/>
                <w:sz w:val="24"/>
                <w:szCs w:val="24"/>
              </w:rPr>
              <w:t>de</w:t>
            </w:r>
            <w:r w:rsidR="00D7296D" w:rsidRPr="00034BB1">
              <w:rPr>
                <w:rFonts w:ascii="Arial" w:hAnsi="Arial" w:cs="Arial"/>
                <w:bCs/>
                <w:sz w:val="24"/>
                <w:szCs w:val="24"/>
              </w:rPr>
              <w:t xml:space="preserve"> mi punto de vista, </w:t>
            </w:r>
            <w:r w:rsidR="002B5BC6" w:rsidRPr="00034BB1">
              <w:rPr>
                <w:rFonts w:ascii="Arial" w:hAnsi="Arial" w:cs="Arial"/>
                <w:bCs/>
                <w:sz w:val="24"/>
                <w:szCs w:val="24"/>
              </w:rPr>
              <w:t>reconociendo la importancia de estos en nuestra vida y nuestra relación con los demás</w:t>
            </w:r>
            <w:r w:rsidR="00034BB1" w:rsidRPr="00034BB1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4282E9A8" w14:textId="64D0EB93" w:rsidR="00542039" w:rsidRDefault="00542039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DEA4DE1" w14:textId="77777777" w:rsidR="00D05EDC" w:rsidRPr="00BB2D93" w:rsidRDefault="00D05EDC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1C75F33" w14:textId="00079D27" w:rsidR="00521ED6" w:rsidRPr="00BB2D93" w:rsidRDefault="00521ED6" w:rsidP="00521ED6">
            <w:pPr>
              <w:rPr>
                <w:rFonts w:ascii="Arial" w:hAnsi="Arial" w:cs="Arial"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Desarrollo</w:t>
            </w:r>
            <w:r w:rsidR="003F28ED" w:rsidRPr="00BB2D93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D2794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DA10FC" w:rsidRPr="00DA10FC">
              <w:rPr>
                <w:rFonts w:ascii="Arial" w:hAnsi="Arial" w:cs="Arial"/>
                <w:bCs/>
                <w:sz w:val="24"/>
                <w:szCs w:val="24"/>
              </w:rPr>
              <w:t>Se describe</w:t>
            </w:r>
            <w:r w:rsidR="005B7314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DA10FC" w:rsidRPr="00DA10F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803C5D">
              <w:rPr>
                <w:rFonts w:ascii="Arial" w:hAnsi="Arial" w:cs="Arial"/>
                <w:bCs/>
                <w:sz w:val="24"/>
                <w:szCs w:val="24"/>
              </w:rPr>
              <w:t>en orden consecutivo</w:t>
            </w:r>
            <w:r w:rsidR="005B7314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DA10F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269C2" w:rsidRPr="000269C2">
              <w:rPr>
                <w:rFonts w:ascii="Arial" w:hAnsi="Arial" w:cs="Arial"/>
                <w:bCs/>
                <w:sz w:val="24"/>
                <w:szCs w:val="24"/>
              </w:rPr>
              <w:t>lo que se</w:t>
            </w:r>
            <w:r w:rsidR="000269C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269C2" w:rsidRPr="000269C2">
              <w:rPr>
                <w:rFonts w:ascii="Arial" w:hAnsi="Arial" w:cs="Arial"/>
                <w:bCs/>
                <w:sz w:val="24"/>
                <w:szCs w:val="24"/>
              </w:rPr>
              <w:t>explica en clase</w:t>
            </w:r>
            <w:r w:rsidR="000269C2">
              <w:rPr>
                <w:rFonts w:ascii="Arial" w:hAnsi="Arial" w:cs="Arial"/>
                <w:bCs/>
                <w:sz w:val="24"/>
                <w:szCs w:val="24"/>
              </w:rPr>
              <w:t xml:space="preserve"> o lo que se hace</w:t>
            </w:r>
            <w:r w:rsidR="00ED1AA1">
              <w:rPr>
                <w:rFonts w:ascii="Arial" w:hAnsi="Arial" w:cs="Arial"/>
                <w:bCs/>
                <w:sz w:val="24"/>
                <w:szCs w:val="24"/>
              </w:rPr>
              <w:t xml:space="preserve"> en la elaboración de una actividad o tarea</w:t>
            </w:r>
            <w:r w:rsidR="008E07AF">
              <w:rPr>
                <w:rFonts w:ascii="Arial" w:hAnsi="Arial" w:cs="Arial"/>
                <w:bCs/>
                <w:sz w:val="24"/>
                <w:szCs w:val="24"/>
              </w:rPr>
              <w:t xml:space="preserve"> para adquirir el conocimiento </w:t>
            </w:r>
            <w:r w:rsidR="008E07AF" w:rsidRPr="008E07AF">
              <w:rPr>
                <w:rFonts w:ascii="Arial" w:hAnsi="Arial" w:cs="Arial"/>
                <w:b/>
                <w:bCs/>
                <w:sz w:val="24"/>
                <w:szCs w:val="24"/>
              </w:rPr>
              <w:t>(¿CÓMO LO APRENDI?</w:t>
            </w:r>
            <w:r w:rsidR="008E07A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y ¿CÓMO ME SENTÍ?</w:t>
            </w:r>
          </w:p>
          <w:p w14:paraId="46154B86" w14:textId="5B70C3C7" w:rsidR="00521ED6" w:rsidRPr="00034BB1" w:rsidRDefault="00225B73" w:rsidP="00521ED6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034BB1">
              <w:rPr>
                <w:rFonts w:ascii="Arial" w:hAnsi="Arial" w:cs="Arial"/>
                <w:bCs/>
                <w:sz w:val="24"/>
                <w:szCs w:val="24"/>
              </w:rPr>
              <w:t>La maestra nos habló acerca d</w:t>
            </w:r>
            <w:r w:rsidR="00553BF0" w:rsidRPr="00034BB1">
              <w:rPr>
                <w:rFonts w:ascii="Arial" w:hAnsi="Arial" w:cs="Arial"/>
                <w:bCs/>
                <w:sz w:val="24"/>
                <w:szCs w:val="24"/>
              </w:rPr>
              <w:t xml:space="preserve">e los </w:t>
            </w:r>
            <w:r w:rsidRPr="00034BB1">
              <w:rPr>
                <w:rFonts w:ascii="Arial" w:hAnsi="Arial" w:cs="Arial"/>
                <w:bCs/>
                <w:sz w:val="24"/>
                <w:szCs w:val="24"/>
              </w:rPr>
              <w:t>4 a</w:t>
            </w:r>
            <w:r w:rsidR="00C41E62" w:rsidRPr="00034BB1">
              <w:rPr>
                <w:rFonts w:ascii="Arial" w:hAnsi="Arial" w:cs="Arial"/>
                <w:bCs/>
                <w:sz w:val="24"/>
                <w:szCs w:val="24"/>
              </w:rPr>
              <w:t>c</w:t>
            </w:r>
            <w:r w:rsidRPr="00034BB1">
              <w:rPr>
                <w:rFonts w:ascii="Arial" w:hAnsi="Arial" w:cs="Arial"/>
                <w:bCs/>
                <w:sz w:val="24"/>
                <w:szCs w:val="24"/>
              </w:rPr>
              <w:t>uerdo</w:t>
            </w:r>
            <w:r w:rsidR="000E02AD" w:rsidRPr="00034BB1">
              <w:rPr>
                <w:rFonts w:ascii="Arial" w:hAnsi="Arial" w:cs="Arial"/>
                <w:bCs/>
                <w:sz w:val="24"/>
                <w:szCs w:val="24"/>
              </w:rPr>
              <w:t>s y el como estos impactan en nuestra vida diaria</w:t>
            </w:r>
            <w:r w:rsidRPr="00034BB1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B16220" w:rsidRPr="00034BB1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034BB1">
              <w:rPr>
                <w:rFonts w:ascii="Arial" w:hAnsi="Arial" w:cs="Arial"/>
                <w:bCs/>
                <w:sz w:val="24"/>
                <w:szCs w:val="24"/>
              </w:rPr>
              <w:t>porque es importante reflexionar cada uno, de esta forma podemos identificar nuestras debilidades y trabajar en ella para mejorar. T</w:t>
            </w:r>
            <w:r w:rsidR="00B16220" w:rsidRPr="00034BB1">
              <w:rPr>
                <w:rFonts w:ascii="Arial" w:hAnsi="Arial" w:cs="Arial"/>
                <w:bCs/>
                <w:sz w:val="24"/>
                <w:szCs w:val="24"/>
              </w:rPr>
              <w:t xml:space="preserve">ambién explicó </w:t>
            </w:r>
            <w:r w:rsidRPr="00034BB1">
              <w:rPr>
                <w:rFonts w:ascii="Arial" w:hAnsi="Arial" w:cs="Arial"/>
                <w:bCs/>
                <w:sz w:val="24"/>
                <w:szCs w:val="24"/>
              </w:rPr>
              <w:t xml:space="preserve">la importancia </w:t>
            </w:r>
            <w:r w:rsidR="00F12B6C" w:rsidRPr="00034BB1">
              <w:rPr>
                <w:rFonts w:ascii="Arial" w:hAnsi="Arial" w:cs="Arial"/>
                <w:bCs/>
                <w:sz w:val="24"/>
                <w:szCs w:val="24"/>
              </w:rPr>
              <w:t>de la lectura y como est</w:t>
            </w:r>
            <w:r w:rsidR="00C04291" w:rsidRPr="00034BB1">
              <w:rPr>
                <w:rFonts w:ascii="Arial" w:hAnsi="Arial" w:cs="Arial"/>
                <w:bCs/>
                <w:sz w:val="24"/>
                <w:szCs w:val="24"/>
              </w:rPr>
              <w:t xml:space="preserve">a </w:t>
            </w:r>
            <w:r w:rsidR="00F12B6C" w:rsidRPr="00034BB1">
              <w:rPr>
                <w:rFonts w:ascii="Arial" w:hAnsi="Arial" w:cs="Arial"/>
                <w:bCs/>
                <w:sz w:val="24"/>
                <w:szCs w:val="24"/>
              </w:rPr>
              <w:t xml:space="preserve">nos hace tener un </w:t>
            </w:r>
            <w:r w:rsidR="00C04291" w:rsidRPr="00034BB1">
              <w:rPr>
                <w:rFonts w:ascii="Arial" w:hAnsi="Arial" w:cs="Arial"/>
                <w:bCs/>
                <w:sz w:val="24"/>
                <w:szCs w:val="24"/>
              </w:rPr>
              <w:t>vocabulario más extenso</w:t>
            </w:r>
            <w:r w:rsidR="00553BF0" w:rsidRPr="00034BB1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40FC24A2" w14:textId="2486D0E8" w:rsidR="00B91DA4" w:rsidRPr="00034BB1" w:rsidRDefault="00B91DA4" w:rsidP="00521ED6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73B6458" w14:textId="495FB846" w:rsidR="00521ED6" w:rsidRPr="00BB2D93" w:rsidRDefault="00521ED6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34D9991" w14:textId="291D87F7" w:rsidR="00521ED6" w:rsidRPr="00BB2D93" w:rsidRDefault="00521ED6" w:rsidP="00521ED6">
            <w:pPr>
              <w:rPr>
                <w:rFonts w:ascii="Arial" w:hAnsi="Arial" w:cs="Arial"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Cierre</w:t>
            </w:r>
            <w:r w:rsidR="003F28ED" w:rsidRPr="00BB2D93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357240" w:rsidRPr="00357240">
              <w:rPr>
                <w:rFonts w:ascii="Arial" w:hAnsi="Arial" w:cs="Arial"/>
                <w:bCs/>
                <w:sz w:val="24"/>
                <w:szCs w:val="24"/>
              </w:rPr>
              <w:t>Se c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oncluye </w:t>
            </w:r>
            <w:r w:rsidR="00FA6261">
              <w:rPr>
                <w:rFonts w:ascii="Arial" w:hAnsi="Arial" w:cs="Arial"/>
                <w:bCs/>
                <w:sz w:val="24"/>
                <w:szCs w:val="24"/>
              </w:rPr>
              <w:t xml:space="preserve">sobre 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el </w:t>
            </w:r>
            <w:r w:rsidR="009E516D">
              <w:rPr>
                <w:rFonts w:ascii="Arial" w:hAnsi="Arial" w:cs="Arial"/>
                <w:bCs/>
                <w:sz w:val="24"/>
                <w:szCs w:val="24"/>
              </w:rPr>
              <w:t>objeto de estudio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AF05B8">
              <w:rPr>
                <w:rFonts w:ascii="Arial" w:hAnsi="Arial" w:cs="Arial"/>
                <w:bCs/>
                <w:sz w:val="24"/>
                <w:szCs w:val="24"/>
              </w:rPr>
              <w:t>y se sintetiza haciendo uso de un</w:t>
            </w:r>
            <w:r w:rsidR="00607F56">
              <w:rPr>
                <w:rFonts w:ascii="Arial" w:hAnsi="Arial" w:cs="Arial"/>
                <w:bCs/>
                <w:sz w:val="24"/>
                <w:szCs w:val="24"/>
              </w:rPr>
              <w:t xml:space="preserve"> esquema.</w:t>
            </w:r>
          </w:p>
          <w:p w14:paraId="18635BA1" w14:textId="3180E419" w:rsidR="00521ED6" w:rsidRPr="00BB2D93" w:rsidRDefault="00034BB1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34BB1">
              <w:rPr>
                <w:rFonts w:ascii="Arial" w:hAnsi="Arial" w:cs="Arial"/>
                <w:b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 wp14:anchorId="50CD8B13" wp14:editId="2ADC7E2A">
                  <wp:simplePos x="0" y="0"/>
                  <wp:positionH relativeFrom="column">
                    <wp:posOffset>1231900</wp:posOffset>
                  </wp:positionH>
                  <wp:positionV relativeFrom="paragraph">
                    <wp:posOffset>86106</wp:posOffset>
                  </wp:positionV>
                  <wp:extent cx="4181856" cy="2352334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1856" cy="2352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07AF">
              <w:rPr>
                <w:rFonts w:ascii="Arial" w:hAnsi="Arial" w:cs="Arial"/>
                <w:b/>
                <w:sz w:val="24"/>
                <w:szCs w:val="24"/>
              </w:rPr>
              <w:t>(LO QUE APRENDÍ)</w:t>
            </w:r>
          </w:p>
          <w:p w14:paraId="458FE149" w14:textId="258C7400" w:rsidR="00F5671E" w:rsidRDefault="00F5671E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CABB38" w14:textId="59F96CB6" w:rsidR="00F971DA" w:rsidRDefault="00F971DA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807178" w14:textId="7C33CA4D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90FDDB9" w14:textId="133D4B5D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59A4D2" w14:textId="7CDEA6CD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C203CB" w14:textId="1C8C139A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9A5B4A6" w14:textId="28920905" w:rsidR="00B91DA4" w:rsidRDefault="00B91DA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E800BA7" w14:textId="6332CFE2" w:rsidR="00B91DA4" w:rsidRDefault="00B91DA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6F1A6D" w14:textId="24A07F8C" w:rsidR="00D05EDC" w:rsidRPr="00256BD8" w:rsidRDefault="00D05EDC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21ED6" w14:paraId="2CDAF7FA" w14:textId="77777777" w:rsidTr="00935191">
        <w:tc>
          <w:tcPr>
            <w:tcW w:w="3119" w:type="dxa"/>
          </w:tcPr>
          <w:p w14:paraId="6371CE92" w14:textId="77777777" w:rsidR="00521ED6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D6836B" w14:textId="59DF37F0" w:rsidR="00521ED6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Aprendizaje Esperado</w:t>
            </w:r>
          </w:p>
          <w:p w14:paraId="674B3C96" w14:textId="77777777" w:rsidR="007A00ED" w:rsidRDefault="007A00ED" w:rsidP="007A00E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A992FEF" w14:textId="0E45128C" w:rsidR="00542039" w:rsidRDefault="007A00ED" w:rsidP="007A00E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Analizar de forma más profunda los 4 </w:t>
            </w:r>
            <w:r w:rsidR="00FB20E4">
              <w:rPr>
                <w:rFonts w:ascii="Arial" w:hAnsi="Arial" w:cs="Arial"/>
                <w:b/>
                <w:sz w:val="20"/>
                <w:szCs w:val="20"/>
              </w:rPr>
              <w:t>Acuerdo de Miguel Ruiz</w:t>
            </w:r>
          </w:p>
          <w:p w14:paraId="3A70E2B9" w14:textId="17B6A8A1" w:rsidR="00521ED6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3258DA2" w14:textId="3D2750B3" w:rsidR="00521ED6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84FC629" w14:textId="1771D249" w:rsidR="00A0043D" w:rsidRDefault="00A0043D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49D07A0" w14:textId="77777777" w:rsidR="00A0043D" w:rsidRDefault="00A0043D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C768F8C" w14:textId="0FDD0ADB" w:rsidR="00521ED6" w:rsidRPr="00256BD8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/>
          </w:tcPr>
          <w:p w14:paraId="2B6DC2E8" w14:textId="77777777" w:rsidR="00521ED6" w:rsidRPr="00256BD8" w:rsidRDefault="00521ED6" w:rsidP="006C28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21ED6" w14:paraId="2FF78538" w14:textId="77777777" w:rsidTr="00935191">
        <w:tc>
          <w:tcPr>
            <w:tcW w:w="3119" w:type="dxa"/>
          </w:tcPr>
          <w:p w14:paraId="6D91D67F" w14:textId="77777777" w:rsidR="00542039" w:rsidRDefault="00542039" w:rsidP="00BB2D93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0DC930B2" w14:textId="6647B11D" w:rsidR="00521ED6" w:rsidRDefault="00DA7F4D" w:rsidP="00BB2D93">
            <w:pPr>
              <w:rPr>
                <w:rFonts w:ascii="Arial" w:hAnsi="Arial" w:cs="Arial"/>
                <w:sz w:val="18"/>
                <w:szCs w:val="18"/>
              </w:rPr>
            </w:pPr>
            <w:r w:rsidRPr="00BB2D93">
              <w:rPr>
                <w:rFonts w:ascii="Arial" w:hAnsi="Arial" w:cs="Arial"/>
                <w:b/>
                <w:sz w:val="18"/>
                <w:szCs w:val="18"/>
              </w:rPr>
              <w:t>Tema:</w:t>
            </w:r>
            <w:r w:rsidRPr="00BB2D9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B20E4">
              <w:rPr>
                <w:rFonts w:ascii="Arial" w:hAnsi="Arial" w:cs="Arial"/>
                <w:sz w:val="18"/>
                <w:szCs w:val="18"/>
              </w:rPr>
              <w:t>Los 4 acuerdos</w:t>
            </w:r>
          </w:p>
          <w:p w14:paraId="1409E251" w14:textId="5A3C01E9" w:rsidR="00542039" w:rsidRDefault="00542039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4B22223C" w14:textId="7788226C" w:rsidR="00542039" w:rsidRDefault="00542039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3C9D8624" w14:textId="4871C2F3" w:rsidR="00542039" w:rsidRDefault="00542039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4F50B426" w14:textId="661C07C5" w:rsidR="00B91DA4" w:rsidRDefault="00B91DA4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5C62F4F8" w14:textId="5B5CB738" w:rsidR="00B91DA4" w:rsidRDefault="00B91DA4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6243ED74" w14:textId="77777777" w:rsidR="00521ED6" w:rsidRDefault="00DA7F4D" w:rsidP="00223952">
            <w:pPr>
              <w:rPr>
                <w:rFonts w:ascii="Arial" w:hAnsi="Arial" w:cs="Arial"/>
                <w:sz w:val="18"/>
                <w:szCs w:val="18"/>
              </w:rPr>
            </w:pPr>
            <w:r w:rsidRPr="00BB2D93">
              <w:rPr>
                <w:rFonts w:ascii="Arial" w:hAnsi="Arial" w:cs="Arial"/>
                <w:b/>
                <w:sz w:val="18"/>
                <w:szCs w:val="18"/>
              </w:rPr>
              <w:t>Palabras claves</w:t>
            </w:r>
            <w:r w:rsidRPr="00BB2D93"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  <w:p w14:paraId="136045CC" w14:textId="7BAA6254" w:rsidR="00542039" w:rsidRDefault="00754EE1" w:rsidP="00223952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Comunicación, lectura, escritura,</w:t>
            </w:r>
          </w:p>
          <w:p w14:paraId="40FE32D6" w14:textId="307CABD7" w:rsidR="00754EE1" w:rsidRDefault="00231185" w:rsidP="00223952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</w:t>
            </w:r>
            <w:r w:rsidR="00754EE1">
              <w:rPr>
                <w:rFonts w:ascii="Arial" w:hAnsi="Arial" w:cs="Arial"/>
                <w:b/>
                <w:sz w:val="18"/>
                <w:szCs w:val="18"/>
              </w:rPr>
              <w:t>prender</w:t>
            </w:r>
            <w:r>
              <w:rPr>
                <w:rFonts w:ascii="Arial" w:hAnsi="Arial" w:cs="Arial"/>
                <w:b/>
                <w:sz w:val="18"/>
                <w:szCs w:val="18"/>
              </w:rPr>
              <w:t>,</w:t>
            </w:r>
            <w:r w:rsidR="00034BB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25B73">
              <w:rPr>
                <w:rFonts w:ascii="Arial" w:hAnsi="Arial" w:cs="Arial"/>
                <w:b/>
                <w:sz w:val="18"/>
                <w:szCs w:val="18"/>
              </w:rPr>
              <w:t>glosario, palabras</w:t>
            </w:r>
          </w:p>
          <w:p w14:paraId="268D3ACC" w14:textId="77777777" w:rsidR="00542039" w:rsidRDefault="00542039" w:rsidP="0022395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768066A" w14:textId="0168A4F7" w:rsidR="00542039" w:rsidRPr="00256BD8" w:rsidRDefault="00542039" w:rsidP="0022395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/>
          </w:tcPr>
          <w:p w14:paraId="1CCAED1F" w14:textId="77777777" w:rsidR="00521ED6" w:rsidRPr="00256BD8" w:rsidRDefault="00521ED6" w:rsidP="006C28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A3680DF" w14:textId="71159A45" w:rsidR="00256BD8" w:rsidRPr="006C28FB" w:rsidRDefault="00256BD8" w:rsidP="006C28FB">
      <w:pPr>
        <w:jc w:val="center"/>
        <w:rPr>
          <w:rFonts w:ascii="Arial" w:hAnsi="Arial" w:cs="Arial"/>
          <w:b/>
          <w:sz w:val="28"/>
          <w:szCs w:val="28"/>
        </w:rPr>
      </w:pPr>
    </w:p>
    <w:sectPr w:rsidR="00256BD8" w:rsidRPr="006C28FB" w:rsidSect="006C28FB">
      <w:headerReference w:type="default" r:id="rId10"/>
      <w:footerReference w:type="default" r:id="rId11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D0BBD8" w14:textId="77777777" w:rsidR="00AD0B41" w:rsidRDefault="00AD0B41" w:rsidP="006C28FB">
      <w:pPr>
        <w:spacing w:after="0" w:line="240" w:lineRule="auto"/>
      </w:pPr>
      <w:r>
        <w:separator/>
      </w:r>
    </w:p>
  </w:endnote>
  <w:endnote w:type="continuationSeparator" w:id="0">
    <w:p w14:paraId="58DFABE3" w14:textId="77777777" w:rsidR="00AD0B41" w:rsidRDefault="00AD0B41" w:rsidP="006C2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4F953" w14:textId="365A14B5" w:rsidR="0096227F" w:rsidRDefault="0096227F" w:rsidP="004B21EE">
    <w:pPr>
      <w:pStyle w:val="Piedepgina"/>
      <w:jc w:val="center"/>
    </w:pPr>
    <w:r>
      <w:t xml:space="preserve">Diseñado </w:t>
    </w:r>
    <w:r w:rsidR="007D5DFB">
      <w:t>desde</w:t>
    </w:r>
    <w:r>
      <w:t xml:space="preserve"> agosto 2018</w:t>
    </w:r>
    <w:r w:rsidR="007D5DFB">
      <w:t xml:space="preserve"> </w:t>
    </w:r>
    <w:r>
      <w:t>por la Dra. Minerva Camacho Javier</w:t>
    </w:r>
    <w:r w:rsidR="000E2E75">
      <w:t xml:space="preserve"> y utilizado sólo para fines académicos</w:t>
    </w:r>
    <w:r w:rsidR="0045007E"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CB559" w14:textId="77777777" w:rsidR="00AD0B41" w:rsidRDefault="00AD0B41" w:rsidP="006C28FB">
      <w:pPr>
        <w:spacing w:after="0" w:line="240" w:lineRule="auto"/>
      </w:pPr>
      <w:r>
        <w:separator/>
      </w:r>
    </w:p>
  </w:footnote>
  <w:footnote w:type="continuationSeparator" w:id="0">
    <w:p w14:paraId="7FB11D1A" w14:textId="77777777" w:rsidR="00AD0B41" w:rsidRDefault="00AD0B41" w:rsidP="006C2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3642C" w14:textId="6F127AC3" w:rsidR="006C28FB" w:rsidRPr="006C28FB" w:rsidRDefault="006C28FB" w:rsidP="006C28FB">
    <w:pPr>
      <w:pStyle w:val="Encabezado"/>
      <w:jc w:val="center"/>
      <w:rPr>
        <w:rFonts w:ascii="Arial" w:hAnsi="Arial" w:cs="Arial"/>
      </w:rPr>
    </w:pPr>
    <w:r w:rsidRPr="006C28FB">
      <w:rPr>
        <w:rFonts w:ascii="Arial" w:hAnsi="Arial" w:cs="Arial"/>
      </w:rPr>
      <w:t>Universidad Juárez Autónoma de Tabasco</w:t>
    </w:r>
  </w:p>
  <w:p w14:paraId="32FC7337" w14:textId="444DE2EF" w:rsidR="006C28FB" w:rsidRPr="006C28FB" w:rsidRDefault="006C28FB" w:rsidP="006C28FB">
    <w:pPr>
      <w:pStyle w:val="Encabezado"/>
      <w:jc w:val="center"/>
      <w:rPr>
        <w:rFonts w:ascii="Arial" w:hAnsi="Arial" w:cs="Arial"/>
      </w:rPr>
    </w:pPr>
    <w:r w:rsidRPr="006C28FB">
      <w:rPr>
        <w:rFonts w:ascii="Arial" w:hAnsi="Arial" w:cs="Arial"/>
      </w:rPr>
      <w:t xml:space="preserve">División de Ciencias Económico Administrativas </w:t>
    </w:r>
  </w:p>
  <w:p w14:paraId="4E703D60" w14:textId="42EF7BD1" w:rsidR="006C28FB" w:rsidRPr="006C28FB" w:rsidRDefault="006C28FB" w:rsidP="006C28FB">
    <w:pPr>
      <w:pStyle w:val="Encabezado"/>
      <w:jc w:val="center"/>
      <w:rPr>
        <w:rFonts w:ascii="Arial" w:hAnsi="Arial" w:cs="Arial"/>
      </w:rPr>
    </w:pPr>
  </w:p>
  <w:p w14:paraId="786DE900" w14:textId="1A523F6C" w:rsidR="006C28FB" w:rsidRDefault="006C28FB" w:rsidP="006C28FB">
    <w:pPr>
      <w:pStyle w:val="Encabezado"/>
      <w:jc w:val="center"/>
      <w:rPr>
        <w:rFonts w:ascii="Arial" w:hAnsi="Arial" w:cs="Arial"/>
        <w:b/>
      </w:rPr>
    </w:pPr>
    <w:r w:rsidRPr="006C28FB">
      <w:rPr>
        <w:rFonts w:ascii="Arial" w:hAnsi="Arial" w:cs="Arial"/>
        <w:b/>
      </w:rPr>
      <w:t>Diario de clase</w:t>
    </w:r>
  </w:p>
  <w:p w14:paraId="6057D5E5" w14:textId="77777777" w:rsidR="0096227F" w:rsidRPr="006C28FB" w:rsidRDefault="0096227F" w:rsidP="006C28FB">
    <w:pPr>
      <w:pStyle w:val="Encabezado"/>
      <w:jc w:val="center"/>
      <w:rPr>
        <w:rFonts w:ascii="Arial" w:hAnsi="Arial" w:cs="Arial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FD6"/>
    <w:rsid w:val="000269C2"/>
    <w:rsid w:val="00034BB1"/>
    <w:rsid w:val="000A145B"/>
    <w:rsid w:val="000B4E90"/>
    <w:rsid w:val="000E02AD"/>
    <w:rsid w:val="000E2E75"/>
    <w:rsid w:val="000F117E"/>
    <w:rsid w:val="001038FF"/>
    <w:rsid w:val="001B324F"/>
    <w:rsid w:val="001E1F34"/>
    <w:rsid w:val="001E390B"/>
    <w:rsid w:val="00223952"/>
    <w:rsid w:val="00225B73"/>
    <w:rsid w:val="00231185"/>
    <w:rsid w:val="00256BD8"/>
    <w:rsid w:val="002B3A72"/>
    <w:rsid w:val="002B5BC6"/>
    <w:rsid w:val="0033652F"/>
    <w:rsid w:val="00357240"/>
    <w:rsid w:val="0037052D"/>
    <w:rsid w:val="00383F3E"/>
    <w:rsid w:val="003C27D0"/>
    <w:rsid w:val="003C467B"/>
    <w:rsid w:val="003F28ED"/>
    <w:rsid w:val="0043709D"/>
    <w:rsid w:val="0045007E"/>
    <w:rsid w:val="004502A8"/>
    <w:rsid w:val="004973F6"/>
    <w:rsid w:val="004A4C18"/>
    <w:rsid w:val="004A6255"/>
    <w:rsid w:val="004B21EE"/>
    <w:rsid w:val="004D0A73"/>
    <w:rsid w:val="00521ED6"/>
    <w:rsid w:val="00542039"/>
    <w:rsid w:val="00547D71"/>
    <w:rsid w:val="00552D5C"/>
    <w:rsid w:val="00553BF0"/>
    <w:rsid w:val="00574065"/>
    <w:rsid w:val="00574AB4"/>
    <w:rsid w:val="005937BC"/>
    <w:rsid w:val="005B17E4"/>
    <w:rsid w:val="005B7314"/>
    <w:rsid w:val="00607F56"/>
    <w:rsid w:val="00684DB4"/>
    <w:rsid w:val="006C28FB"/>
    <w:rsid w:val="006F616F"/>
    <w:rsid w:val="00706711"/>
    <w:rsid w:val="00717F74"/>
    <w:rsid w:val="00751478"/>
    <w:rsid w:val="00751D2C"/>
    <w:rsid w:val="00754EE1"/>
    <w:rsid w:val="007A00ED"/>
    <w:rsid w:val="007D4D60"/>
    <w:rsid w:val="007D5DFB"/>
    <w:rsid w:val="00803C5D"/>
    <w:rsid w:val="00887B00"/>
    <w:rsid w:val="0089280A"/>
    <w:rsid w:val="008A634C"/>
    <w:rsid w:val="008B73D5"/>
    <w:rsid w:val="008E07AF"/>
    <w:rsid w:val="00924469"/>
    <w:rsid w:val="00935191"/>
    <w:rsid w:val="0096227F"/>
    <w:rsid w:val="00967D76"/>
    <w:rsid w:val="009C297D"/>
    <w:rsid w:val="009E1C8C"/>
    <w:rsid w:val="009E516D"/>
    <w:rsid w:val="009F32E9"/>
    <w:rsid w:val="00A0043D"/>
    <w:rsid w:val="00A31C1A"/>
    <w:rsid w:val="00AD0B41"/>
    <w:rsid w:val="00AF05B8"/>
    <w:rsid w:val="00B16220"/>
    <w:rsid w:val="00B62FFA"/>
    <w:rsid w:val="00B7209B"/>
    <w:rsid w:val="00B85E2A"/>
    <w:rsid w:val="00B91DA4"/>
    <w:rsid w:val="00BB2D93"/>
    <w:rsid w:val="00BC7381"/>
    <w:rsid w:val="00C04291"/>
    <w:rsid w:val="00C365F0"/>
    <w:rsid w:val="00C41E62"/>
    <w:rsid w:val="00CF4C4C"/>
    <w:rsid w:val="00D05EDC"/>
    <w:rsid w:val="00D2794F"/>
    <w:rsid w:val="00D4277C"/>
    <w:rsid w:val="00D7296D"/>
    <w:rsid w:val="00D93573"/>
    <w:rsid w:val="00DA10FC"/>
    <w:rsid w:val="00DA7F4D"/>
    <w:rsid w:val="00DF4FD6"/>
    <w:rsid w:val="00DF695D"/>
    <w:rsid w:val="00E00B32"/>
    <w:rsid w:val="00E56CA4"/>
    <w:rsid w:val="00E77B94"/>
    <w:rsid w:val="00ED1AA1"/>
    <w:rsid w:val="00F12B6C"/>
    <w:rsid w:val="00F5671E"/>
    <w:rsid w:val="00F74A6E"/>
    <w:rsid w:val="00F971DA"/>
    <w:rsid w:val="00FA6261"/>
    <w:rsid w:val="00FB20E4"/>
    <w:rsid w:val="00FC60F0"/>
    <w:rsid w:val="00FE3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4AF99"/>
  <w15:chartTrackingRefBased/>
  <w15:docId w15:val="{8B2AE5FD-E149-481F-861F-DC2E27CC2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28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28FB"/>
  </w:style>
  <w:style w:type="paragraph" w:styleId="Piedepgina">
    <w:name w:val="footer"/>
    <w:basedOn w:val="Normal"/>
    <w:link w:val="PiedepginaCar"/>
    <w:uiPriority w:val="99"/>
    <w:unhideWhenUsed/>
    <w:rsid w:val="006C28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28FB"/>
  </w:style>
  <w:style w:type="table" w:styleId="Tablaconcuadrcula">
    <w:name w:val="Table Grid"/>
    <w:basedOn w:val="Tablanormal"/>
    <w:uiPriority w:val="39"/>
    <w:rsid w:val="00256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C7E37E3A9C94F4F98FBF4D1FE38A1F5" ma:contentTypeVersion="0" ma:contentTypeDescription="Crear nuevo documento." ma:contentTypeScope="" ma:versionID="7554fab1d40c2c3a89760632f55ad22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f811a6767019e7426d133b42330215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818535-61EF-4C42-AE32-1B0B659410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5D339F-D094-4FAB-9AF0-D6093D37D0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A2EEF8F-8ECD-4141-9003-018A55BE4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Minerva Camacho Javier</dc:creator>
  <cp:keywords/>
  <dc:description/>
  <cp:lastModifiedBy>Microsoft Office User</cp:lastModifiedBy>
  <cp:revision>2</cp:revision>
  <dcterms:created xsi:type="dcterms:W3CDTF">2025-02-18T19:10:00Z</dcterms:created>
  <dcterms:modified xsi:type="dcterms:W3CDTF">2025-02-18T19:10:00Z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0x0101001C7E37E3A9C94F4F98FBF4D1FE38A1F5</vt:lpwstr>
  </property>
</Properties>
</file>